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2B3478" w:rsidRPr="002B4677" w:rsidRDefault="002B3478" w:rsidP="002B347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2B3478" w:rsidRDefault="002B3478" w:rsidP="002B3478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Pr="003D1162" w:rsidRDefault="002B3478" w:rsidP="002B3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DeclaraŢie 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Default="002B3478" w:rsidP="002B3478">
      <w:pPr>
        <w:spacing w:line="360" w:lineRule="auto"/>
        <w:jc w:val="center"/>
      </w:pPr>
    </w:p>
    <w:p w:rsidR="002B3478" w:rsidRPr="00441145" w:rsidRDefault="002B3478" w:rsidP="002B3478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2B3478" w:rsidRPr="003E1267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3E1267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în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cunoscâ</w:t>
      </w:r>
      <w:r>
        <w:rPr>
          <w:rFonts w:ascii="Arial" w:hAnsi="Arial" w:cs="Arial"/>
          <w:b/>
          <w:sz w:val="28"/>
          <w:szCs w:val="28"/>
        </w:rPr>
        <w:t>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3E1267">
        <w:rPr>
          <w:rFonts w:ascii="Arial" w:hAnsi="Arial" w:cs="Arial"/>
          <w:b/>
          <w:sz w:val="28"/>
          <w:szCs w:val="28"/>
        </w:rPr>
        <w:t>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persoana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desemnată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relaţia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>
        <w:rPr>
          <w:rFonts w:ascii="Arial" w:hAnsi="Arial" w:cs="Arial"/>
          <w:b/>
          <w:sz w:val="28"/>
          <w:szCs w:val="28"/>
        </w:rPr>
        <w:t>asigurări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sănă</w:t>
      </w:r>
      <w:r w:rsidRPr="003E1267">
        <w:rPr>
          <w:rFonts w:ascii="Arial" w:hAnsi="Arial" w:cs="Arial"/>
          <w:b/>
          <w:sz w:val="28"/>
          <w:szCs w:val="28"/>
        </w:rPr>
        <w:t>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  <w:r w:rsidRPr="003E1267">
        <w:rPr>
          <w:rFonts w:ascii="Arial" w:hAnsi="Arial" w:cs="Arial"/>
          <w:b/>
          <w:sz w:val="28"/>
          <w:szCs w:val="28"/>
        </w:rPr>
        <w:t>: …………………….</w:t>
      </w:r>
    </w:p>
    <w:p w:rsidR="002B3478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</w:t>
      </w:r>
      <w:r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…………………………………………………………………….</w:t>
      </w:r>
      <w:r w:rsidRPr="00CE4DA4">
        <w:rPr>
          <w:rFonts w:ascii="Arial" w:hAnsi="Arial" w:cs="Arial"/>
          <w:b/>
          <w:sz w:val="28"/>
          <w:szCs w:val="28"/>
          <w:lang w:val="it-IT"/>
        </w:rPr>
        <w:t>CI serie…………../nr…………………….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Menţionez că unitatea si personalul respectă legislaţia referitoare la protecţia persoanelor cu privire la prelucrarea datelor cu caracter personal.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Anexez împuternicire legalizată</w:t>
      </w:r>
      <w:r w:rsidRPr="00CE4DA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2B3478" w:rsidRPr="00DA6B23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</w:t>
      </w:r>
    </w:p>
    <w:p w:rsidR="000B276C" w:rsidRDefault="000B276C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35EB4"/>
    <w:rsid w:val="00CA3BFC"/>
    <w:rsid w:val="00DA6B23"/>
    <w:rsid w:val="00E24DFC"/>
    <w:rsid w:val="00E50313"/>
    <w:rsid w:val="00E564FA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2</cp:revision>
  <cp:lastPrinted>2017-03-16T09:36:00Z</cp:lastPrinted>
  <dcterms:created xsi:type="dcterms:W3CDTF">2019-06-19T09:01:00Z</dcterms:created>
  <dcterms:modified xsi:type="dcterms:W3CDTF">2019-06-19T09:01:00Z</dcterms:modified>
</cp:coreProperties>
</file>